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1D81" w14:textId="77777777" w:rsidR="0021177A" w:rsidRDefault="00A04EA9">
      <w:pPr>
        <w:pStyle w:val="Corpsdetexte"/>
        <w:ind w:left="851"/>
        <w:rPr>
          <w:sz w:val="20"/>
        </w:rPr>
      </w:pPr>
      <w:r>
        <w:rPr>
          <w:noProof/>
          <w:sz w:val="20"/>
        </w:rPr>
        <w:drawing>
          <wp:inline distT="0" distB="0" distL="0" distR="0" wp14:anchorId="35BC485A" wp14:editId="1330855B">
            <wp:extent cx="6378406" cy="1146428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8406" cy="1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0C02B" w14:textId="77777777" w:rsidR="0021177A" w:rsidRDefault="00A04EA9">
      <w:pPr>
        <w:pStyle w:val="Titre8"/>
        <w:spacing w:before="296" w:line="360" w:lineRule="auto"/>
        <w:ind w:left="3214" w:hanging="1608"/>
        <w:rPr>
          <w:rFonts w:ascii="Arial Black"/>
        </w:rPr>
      </w:pPr>
      <w:r>
        <w:t xml:space="preserve">EXAMEN BLANC DU BACCALAUREAT : SESSION DE FEVRIER 2026 EPREUVE : </w:t>
      </w:r>
      <w:r>
        <w:rPr>
          <w:rFonts w:ascii="Arial Black"/>
        </w:rPr>
        <w:t>HISTOIRE- GEOGRAPHIE</w:t>
      </w:r>
    </w:p>
    <w:p w14:paraId="22991773" w14:textId="77777777" w:rsidR="0021177A" w:rsidRDefault="00A04EA9">
      <w:pPr>
        <w:tabs>
          <w:tab w:val="left" w:pos="4676"/>
          <w:tab w:val="left" w:pos="8977"/>
        </w:tabs>
        <w:spacing w:line="290" w:lineRule="exact"/>
        <w:ind w:left="849"/>
        <w:rPr>
          <w:rFonts w:ascii="Tahoma"/>
          <w:sz w:val="28"/>
        </w:rPr>
      </w:pPr>
      <w:r>
        <w:rPr>
          <w:rFonts w:ascii="Tahoma"/>
          <w:w w:val="90"/>
          <w:sz w:val="28"/>
        </w:rPr>
        <w:t>SERIES</w:t>
      </w:r>
      <w:r>
        <w:rPr>
          <w:rFonts w:ascii="Tahoma"/>
          <w:spacing w:val="-4"/>
          <w:w w:val="90"/>
          <w:sz w:val="28"/>
        </w:rPr>
        <w:t xml:space="preserve"> </w:t>
      </w:r>
      <w:r>
        <w:rPr>
          <w:rFonts w:ascii="Tahoma"/>
          <w:w w:val="90"/>
          <w:sz w:val="28"/>
        </w:rPr>
        <w:t>:</w:t>
      </w:r>
      <w:r>
        <w:rPr>
          <w:rFonts w:ascii="Tahoma"/>
          <w:spacing w:val="-3"/>
          <w:w w:val="90"/>
          <w:sz w:val="28"/>
        </w:rPr>
        <w:t xml:space="preserve"> </w:t>
      </w:r>
      <w:r>
        <w:rPr>
          <w:rFonts w:ascii="Tahoma"/>
          <w:w w:val="90"/>
          <w:sz w:val="28"/>
        </w:rPr>
        <w:t>C-</w:t>
      </w:r>
      <w:r>
        <w:rPr>
          <w:rFonts w:ascii="Tahoma"/>
          <w:spacing w:val="-10"/>
          <w:w w:val="90"/>
          <w:sz w:val="28"/>
        </w:rPr>
        <w:t>D</w:t>
      </w:r>
      <w:r>
        <w:rPr>
          <w:rFonts w:ascii="Tahoma"/>
          <w:sz w:val="28"/>
        </w:rPr>
        <w:tab/>
        <w:t>DUREE</w:t>
      </w:r>
      <w:r>
        <w:rPr>
          <w:rFonts w:ascii="Tahoma"/>
          <w:spacing w:val="-1"/>
          <w:sz w:val="28"/>
        </w:rPr>
        <w:t xml:space="preserve"> </w:t>
      </w:r>
      <w:r>
        <w:rPr>
          <w:rFonts w:ascii="Tahoma"/>
          <w:sz w:val="28"/>
        </w:rPr>
        <w:t>:</w:t>
      </w:r>
      <w:r>
        <w:rPr>
          <w:rFonts w:ascii="Tahoma"/>
          <w:spacing w:val="-1"/>
          <w:sz w:val="28"/>
        </w:rPr>
        <w:t xml:space="preserve"> </w:t>
      </w:r>
      <w:r>
        <w:rPr>
          <w:rFonts w:ascii="Tahoma"/>
          <w:sz w:val="28"/>
        </w:rPr>
        <w:t>02</w:t>
      </w:r>
      <w:r>
        <w:rPr>
          <w:rFonts w:ascii="Tahoma"/>
          <w:spacing w:val="1"/>
          <w:sz w:val="28"/>
        </w:rPr>
        <w:t xml:space="preserve"> </w:t>
      </w:r>
      <w:r>
        <w:rPr>
          <w:rFonts w:ascii="Tahoma"/>
          <w:spacing w:val="-2"/>
          <w:sz w:val="28"/>
        </w:rPr>
        <w:t>heures</w:t>
      </w:r>
      <w:r>
        <w:rPr>
          <w:rFonts w:ascii="Tahoma"/>
          <w:sz w:val="28"/>
        </w:rPr>
        <w:tab/>
        <w:t>COEF</w:t>
      </w:r>
      <w:r>
        <w:rPr>
          <w:rFonts w:ascii="Tahoma"/>
          <w:spacing w:val="6"/>
          <w:sz w:val="28"/>
        </w:rPr>
        <w:t xml:space="preserve"> </w:t>
      </w:r>
      <w:r>
        <w:rPr>
          <w:rFonts w:ascii="Tahoma"/>
          <w:sz w:val="28"/>
        </w:rPr>
        <w:t>:</w:t>
      </w:r>
      <w:r>
        <w:rPr>
          <w:rFonts w:ascii="Tahoma"/>
          <w:spacing w:val="7"/>
          <w:sz w:val="28"/>
        </w:rPr>
        <w:t xml:space="preserve"> </w:t>
      </w:r>
      <w:r>
        <w:rPr>
          <w:rFonts w:ascii="Tahoma"/>
          <w:spacing w:val="-5"/>
          <w:sz w:val="28"/>
        </w:rPr>
        <w:t>02</w:t>
      </w:r>
    </w:p>
    <w:p w14:paraId="66256AD8" w14:textId="77777777" w:rsidR="0021177A" w:rsidRDefault="0021177A">
      <w:pPr>
        <w:pStyle w:val="Corpsdetexte"/>
        <w:spacing w:before="51"/>
        <w:rPr>
          <w:rFonts w:ascii="Tahoma"/>
          <w:sz w:val="28"/>
        </w:rPr>
      </w:pPr>
    </w:p>
    <w:p w14:paraId="4480D907" w14:textId="77777777" w:rsidR="0021177A" w:rsidRDefault="00A04EA9">
      <w:pPr>
        <w:tabs>
          <w:tab w:val="left" w:pos="1362"/>
        </w:tabs>
        <w:ind w:left="642"/>
        <w:jc w:val="center"/>
        <w:rPr>
          <w:b/>
          <w:i/>
          <w:sz w:val="26"/>
        </w:rPr>
      </w:pPr>
      <w:r>
        <w:rPr>
          <w:rFonts w:ascii="Cambria"/>
          <w:b/>
          <w:i/>
          <w:spacing w:val="-5"/>
          <w:sz w:val="28"/>
        </w:rPr>
        <w:t>I-</w:t>
      </w:r>
      <w:r>
        <w:rPr>
          <w:rFonts w:ascii="Cambria"/>
          <w:b/>
          <w:i/>
          <w:sz w:val="28"/>
        </w:rPr>
        <w:tab/>
      </w:r>
      <w:r>
        <w:rPr>
          <w:b/>
          <w:sz w:val="28"/>
          <w:u w:val="single"/>
        </w:rPr>
        <w:t>GEOGRAPHIE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6"/>
        </w:rPr>
        <w:t>(</w:t>
      </w:r>
      <w:r>
        <w:rPr>
          <w:b/>
          <w:i/>
          <w:spacing w:val="-2"/>
          <w:sz w:val="26"/>
        </w:rPr>
        <w:t>Dissertation)</w:t>
      </w:r>
    </w:p>
    <w:p w14:paraId="1E12C55A" w14:textId="77777777" w:rsidR="0021177A" w:rsidRDefault="00A04EA9">
      <w:pPr>
        <w:spacing w:before="243" w:line="259" w:lineRule="auto"/>
        <w:ind w:left="849"/>
        <w:rPr>
          <w:sz w:val="28"/>
        </w:rPr>
      </w:pPr>
      <w:r>
        <w:rPr>
          <w:b/>
          <w:i/>
          <w:sz w:val="28"/>
          <w:u w:val="single"/>
        </w:rPr>
        <w:t>Compétence disciplinaire, objet d’évaluation</w:t>
      </w:r>
      <w:r>
        <w:rPr>
          <w:b/>
          <w:i/>
          <w:spacing w:val="-3"/>
          <w:sz w:val="28"/>
        </w:rPr>
        <w:t xml:space="preserve"> </w:t>
      </w:r>
      <w:r>
        <w:rPr>
          <w:sz w:val="26"/>
        </w:rPr>
        <w:t xml:space="preserve">: </w:t>
      </w:r>
      <w:r>
        <w:rPr>
          <w:sz w:val="28"/>
        </w:rPr>
        <w:t>Expliquer un fait ou un phénomène en</w:t>
      </w:r>
      <w:r>
        <w:rPr>
          <w:spacing w:val="40"/>
          <w:sz w:val="28"/>
        </w:rPr>
        <w:t xml:space="preserve"> </w:t>
      </w:r>
      <w:r>
        <w:rPr>
          <w:sz w:val="28"/>
        </w:rPr>
        <w:t>Histoire et en Géographie.</w:t>
      </w:r>
    </w:p>
    <w:p w14:paraId="5129BF13" w14:textId="77777777" w:rsidR="0021177A" w:rsidRDefault="00A04EA9">
      <w:pPr>
        <w:spacing w:before="1"/>
        <w:ind w:left="1479"/>
        <w:rPr>
          <w:sz w:val="28"/>
        </w:rPr>
      </w:pPr>
      <w:r>
        <w:rPr>
          <w:sz w:val="28"/>
        </w:rPr>
        <w:t>Voici</w:t>
      </w:r>
      <w:r>
        <w:rPr>
          <w:spacing w:val="-6"/>
          <w:sz w:val="28"/>
        </w:rPr>
        <w:t xml:space="preserve"> </w:t>
      </w:r>
      <w:r>
        <w:rPr>
          <w:sz w:val="28"/>
        </w:rPr>
        <w:t>les</w:t>
      </w:r>
      <w:r>
        <w:rPr>
          <w:spacing w:val="-6"/>
          <w:sz w:val="28"/>
        </w:rPr>
        <w:t xml:space="preserve"> </w:t>
      </w:r>
      <w:r>
        <w:rPr>
          <w:sz w:val="28"/>
        </w:rPr>
        <w:t>critères</w:t>
      </w:r>
      <w:r>
        <w:rPr>
          <w:spacing w:val="-2"/>
          <w:sz w:val="28"/>
        </w:rPr>
        <w:t xml:space="preserve"> </w:t>
      </w:r>
      <w:r>
        <w:rPr>
          <w:sz w:val="28"/>
        </w:rPr>
        <w:t>à</w:t>
      </w:r>
      <w:r>
        <w:rPr>
          <w:spacing w:val="-5"/>
          <w:sz w:val="28"/>
        </w:rPr>
        <w:t xml:space="preserve"> </w:t>
      </w:r>
      <w:r>
        <w:rPr>
          <w:sz w:val="28"/>
        </w:rPr>
        <w:t>partir</w:t>
      </w:r>
      <w:r>
        <w:rPr>
          <w:spacing w:val="-4"/>
          <w:sz w:val="28"/>
        </w:rPr>
        <w:t xml:space="preserve"> </w:t>
      </w:r>
      <w:r>
        <w:rPr>
          <w:sz w:val="28"/>
        </w:rPr>
        <w:t>desquels</w:t>
      </w:r>
      <w:r>
        <w:rPr>
          <w:spacing w:val="-2"/>
          <w:sz w:val="28"/>
        </w:rPr>
        <w:t xml:space="preserve"> </w:t>
      </w:r>
      <w:r>
        <w:rPr>
          <w:sz w:val="28"/>
        </w:rPr>
        <w:t>ta</w:t>
      </w:r>
      <w:r>
        <w:rPr>
          <w:spacing w:val="-6"/>
          <w:sz w:val="28"/>
        </w:rPr>
        <w:t xml:space="preserve"> </w:t>
      </w:r>
      <w:r>
        <w:rPr>
          <w:sz w:val="28"/>
        </w:rPr>
        <w:t>production</w:t>
      </w:r>
      <w:r>
        <w:rPr>
          <w:spacing w:val="-6"/>
          <w:sz w:val="28"/>
        </w:rPr>
        <w:t xml:space="preserve"> </w:t>
      </w:r>
      <w:r>
        <w:rPr>
          <w:sz w:val="28"/>
        </w:rPr>
        <w:t>sera</w:t>
      </w:r>
      <w:r>
        <w:rPr>
          <w:spacing w:val="-7"/>
          <w:sz w:val="28"/>
        </w:rPr>
        <w:t xml:space="preserve"> </w:t>
      </w:r>
      <w:r>
        <w:rPr>
          <w:sz w:val="28"/>
        </w:rPr>
        <w:t>évaluée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:</w:t>
      </w:r>
    </w:p>
    <w:p w14:paraId="49940A47" w14:textId="77777777" w:rsidR="0021177A" w:rsidRDefault="00A04EA9">
      <w:pPr>
        <w:spacing w:before="27"/>
        <w:ind w:left="1210"/>
        <w:rPr>
          <w:rFonts w:ascii="Cambria"/>
          <w:b/>
          <w:i/>
          <w:sz w:val="6"/>
        </w:rPr>
      </w:pPr>
      <w:r>
        <w:rPr>
          <w:rFonts w:ascii="Cambria"/>
          <w:b/>
          <w:i/>
          <w:spacing w:val="-5"/>
          <w:w w:val="105"/>
          <w:sz w:val="6"/>
        </w:rPr>
        <w:t>II-</w:t>
      </w:r>
    </w:p>
    <w:p w14:paraId="4F5B1F7B" w14:textId="77777777" w:rsidR="0021177A" w:rsidRDefault="00A04EA9">
      <w:pPr>
        <w:pStyle w:val="Titre7"/>
        <w:spacing w:before="8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Critères</w:t>
      </w:r>
      <w:r>
        <w:rPr>
          <w:rFonts w:ascii="Times New Roman" w:hAnsi="Times New Roman"/>
          <w:spacing w:val="-8"/>
          <w:u w:val="single"/>
        </w:rPr>
        <w:t xml:space="preserve"> </w:t>
      </w:r>
      <w:r>
        <w:rPr>
          <w:rFonts w:ascii="Times New Roman" w:hAnsi="Times New Roman"/>
          <w:spacing w:val="-2"/>
          <w:u w:val="single"/>
        </w:rPr>
        <w:t>d’évaluation</w:t>
      </w:r>
    </w:p>
    <w:p w14:paraId="75D39BC7" w14:textId="77777777" w:rsidR="0021177A" w:rsidRDefault="0021177A">
      <w:pPr>
        <w:pStyle w:val="Corpsdetexte"/>
        <w:spacing w:before="3"/>
        <w:rPr>
          <w:b/>
          <w:i/>
          <w:sz w:val="16"/>
        </w:rPr>
      </w:pPr>
    </w:p>
    <w:tbl>
      <w:tblPr>
        <w:tblStyle w:val="TableNormal"/>
        <w:tblW w:w="0" w:type="auto"/>
        <w:tblInd w:w="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4844"/>
      </w:tblGrid>
      <w:tr w:rsidR="0021177A" w14:paraId="7B748116" w14:textId="77777777">
        <w:trPr>
          <w:trHeight w:val="299"/>
        </w:trPr>
        <w:tc>
          <w:tcPr>
            <w:tcW w:w="3658" w:type="dxa"/>
          </w:tcPr>
          <w:p w14:paraId="520C2949" w14:textId="77777777" w:rsidR="0021177A" w:rsidRDefault="00A04EA9">
            <w:pPr>
              <w:pStyle w:val="TableParagraph"/>
              <w:spacing w:before="1"/>
              <w:ind w:left="82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Critères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minimaux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(09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>pts)</w:t>
            </w:r>
          </w:p>
        </w:tc>
        <w:tc>
          <w:tcPr>
            <w:tcW w:w="4844" w:type="dxa"/>
          </w:tcPr>
          <w:p w14:paraId="3798C96F" w14:textId="77777777" w:rsidR="0021177A" w:rsidRDefault="00A04EA9">
            <w:pPr>
              <w:pStyle w:val="TableParagraph"/>
              <w:spacing w:before="1"/>
              <w:ind w:left="633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Critères</w:t>
            </w:r>
            <w:r>
              <w:rPr>
                <w:rFonts w:ascii="Times New Roman" w:hAnsi="Times New Roman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de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perfectionnement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(01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5"/>
                <w:sz w:val="24"/>
              </w:rPr>
              <w:t>pt)</w:t>
            </w:r>
          </w:p>
        </w:tc>
      </w:tr>
      <w:tr w:rsidR="0021177A" w14:paraId="0183DC91" w14:textId="77777777">
        <w:trPr>
          <w:trHeight w:val="1091"/>
        </w:trPr>
        <w:tc>
          <w:tcPr>
            <w:tcW w:w="3658" w:type="dxa"/>
          </w:tcPr>
          <w:p w14:paraId="3F891A0F" w14:textId="77777777" w:rsidR="0021177A" w:rsidRDefault="00A04EA9" w:rsidP="00A04EA9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1"/>
              <w:ind w:left="233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Interprétation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correcte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des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données.</w:t>
            </w:r>
          </w:p>
          <w:p w14:paraId="09B98F0A" w14:textId="77777777" w:rsidR="0021177A" w:rsidRDefault="00A04EA9" w:rsidP="00A04EA9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20" w:line="256" w:lineRule="auto"/>
              <w:ind w:right="9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Utilisation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</w:rPr>
              <w:t>correcte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</w:rPr>
              <w:t>des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</w:rPr>
              <w:t>outils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</w:rPr>
              <w:t xml:space="preserve">la </w:t>
            </w:r>
            <w:r>
              <w:rPr>
                <w:rFonts w:ascii="Times New Roman" w:hAnsi="Times New Roman"/>
                <w:spacing w:val="-2"/>
              </w:rPr>
              <w:t>discipline.</w:t>
            </w:r>
          </w:p>
          <w:p w14:paraId="2EB12117" w14:textId="77777777" w:rsidR="0021177A" w:rsidRDefault="00A04EA9" w:rsidP="00A04EA9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4" w:line="252" w:lineRule="exact"/>
              <w:ind w:left="233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Cohérence</w:t>
            </w:r>
            <w:r>
              <w:rPr>
                <w:rFonts w:ascii="Times New Roman" w:hAnsi="Times New Roman"/>
                <w:spacing w:val="-2"/>
              </w:rPr>
              <w:t xml:space="preserve"> interne.</w:t>
            </w:r>
          </w:p>
        </w:tc>
        <w:tc>
          <w:tcPr>
            <w:tcW w:w="4844" w:type="dxa"/>
          </w:tcPr>
          <w:p w14:paraId="5C4F3A82" w14:textId="77777777" w:rsidR="0021177A" w:rsidRDefault="0021177A">
            <w:pPr>
              <w:pStyle w:val="TableParagraph"/>
              <w:spacing w:before="21"/>
              <w:rPr>
                <w:rFonts w:ascii="Times New Roman"/>
                <w:b/>
                <w:i/>
              </w:rPr>
            </w:pPr>
          </w:p>
          <w:p w14:paraId="66846E2F" w14:textId="77777777" w:rsidR="0021177A" w:rsidRDefault="00A04EA9">
            <w:pPr>
              <w:pStyle w:val="TableParagraph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Style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alerte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soutenu.</w:t>
            </w:r>
          </w:p>
        </w:tc>
      </w:tr>
    </w:tbl>
    <w:p w14:paraId="3AB151D6" w14:textId="77777777" w:rsidR="0021177A" w:rsidRDefault="00A04EA9">
      <w:pPr>
        <w:spacing w:before="315"/>
        <w:ind w:left="849"/>
        <w:rPr>
          <w:b/>
          <w:i/>
          <w:sz w:val="28"/>
        </w:rPr>
      </w:pPr>
      <w:r>
        <w:rPr>
          <w:b/>
          <w:i/>
          <w:sz w:val="28"/>
          <w:u w:val="single"/>
        </w:rPr>
        <w:t>Contexte</w:t>
      </w:r>
      <w:r>
        <w:rPr>
          <w:b/>
          <w:i/>
          <w:spacing w:val="-8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d’évaluation</w:t>
      </w:r>
    </w:p>
    <w:p w14:paraId="3F9D4A32" w14:textId="77777777" w:rsidR="0021177A" w:rsidRDefault="00A04EA9">
      <w:pPr>
        <w:spacing w:before="26"/>
        <w:ind w:left="849"/>
        <w:rPr>
          <w:sz w:val="28"/>
        </w:rPr>
      </w:pP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réussite</w:t>
      </w:r>
      <w:r>
        <w:rPr>
          <w:spacing w:val="-5"/>
          <w:sz w:val="28"/>
        </w:rPr>
        <w:t xml:space="preserve"> </w:t>
      </w:r>
      <w:r>
        <w:rPr>
          <w:sz w:val="28"/>
        </w:rPr>
        <w:t>économique</w:t>
      </w:r>
      <w:r>
        <w:rPr>
          <w:spacing w:val="-5"/>
          <w:sz w:val="28"/>
        </w:rPr>
        <w:t xml:space="preserve"> </w:t>
      </w:r>
      <w:r>
        <w:rPr>
          <w:sz w:val="28"/>
        </w:rPr>
        <w:t>du</w:t>
      </w:r>
      <w:r>
        <w:rPr>
          <w:spacing w:val="-3"/>
          <w:sz w:val="28"/>
        </w:rPr>
        <w:t xml:space="preserve"> </w:t>
      </w:r>
      <w:r>
        <w:rPr>
          <w:sz w:val="28"/>
        </w:rPr>
        <w:t>Japon</w:t>
      </w:r>
      <w:r>
        <w:rPr>
          <w:spacing w:val="-4"/>
          <w:sz w:val="28"/>
        </w:rPr>
        <w:t xml:space="preserve"> </w:t>
      </w:r>
      <w:r>
        <w:rPr>
          <w:sz w:val="28"/>
        </w:rPr>
        <w:t>contraste</w:t>
      </w:r>
      <w:r>
        <w:rPr>
          <w:spacing w:val="-7"/>
          <w:sz w:val="28"/>
        </w:rPr>
        <w:t xml:space="preserve"> </w:t>
      </w:r>
      <w:r>
        <w:rPr>
          <w:sz w:val="28"/>
        </w:rPr>
        <w:t>nettement</w:t>
      </w:r>
      <w:r>
        <w:rPr>
          <w:spacing w:val="-4"/>
          <w:sz w:val="28"/>
        </w:rPr>
        <w:t xml:space="preserve"> </w:t>
      </w:r>
      <w:r>
        <w:rPr>
          <w:sz w:val="28"/>
        </w:rPr>
        <w:t>avec</w:t>
      </w:r>
      <w:r>
        <w:rPr>
          <w:spacing w:val="-4"/>
          <w:sz w:val="28"/>
        </w:rPr>
        <w:t xml:space="preserve"> </w:t>
      </w:r>
      <w:r>
        <w:rPr>
          <w:sz w:val="28"/>
        </w:rPr>
        <w:t>son</w:t>
      </w:r>
      <w:r>
        <w:rPr>
          <w:spacing w:val="-4"/>
          <w:sz w:val="28"/>
        </w:rPr>
        <w:t xml:space="preserve"> </w:t>
      </w:r>
      <w:r>
        <w:rPr>
          <w:sz w:val="28"/>
        </w:rPr>
        <w:t>cadre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géographique.</w:t>
      </w:r>
    </w:p>
    <w:p w14:paraId="10344219" w14:textId="77777777" w:rsidR="0021177A" w:rsidRDefault="00A04EA9">
      <w:pPr>
        <w:spacing w:before="151" w:line="256" w:lineRule="auto"/>
        <w:ind w:left="849" w:right="758"/>
        <w:rPr>
          <w:sz w:val="28"/>
        </w:rPr>
      </w:pPr>
      <w:r>
        <w:rPr>
          <w:b/>
          <w:i/>
          <w:sz w:val="28"/>
          <w:u w:val="single"/>
        </w:rPr>
        <w:t>Tâche</w:t>
      </w:r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/</w:t>
      </w:r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Consigne</w:t>
      </w:r>
      <w:r>
        <w:rPr>
          <w:b/>
          <w:i/>
          <w:spacing w:val="-1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: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Tu</w:t>
      </w:r>
      <w:r>
        <w:rPr>
          <w:spacing w:val="-1"/>
          <w:sz w:val="28"/>
        </w:rPr>
        <w:t xml:space="preserve"> </w:t>
      </w:r>
      <w:r>
        <w:rPr>
          <w:sz w:val="28"/>
        </w:rPr>
        <w:t>es</w:t>
      </w:r>
      <w:r>
        <w:rPr>
          <w:spacing w:val="-5"/>
          <w:sz w:val="28"/>
        </w:rPr>
        <w:t xml:space="preserve"> </w:t>
      </w:r>
      <w:r>
        <w:rPr>
          <w:sz w:val="28"/>
        </w:rPr>
        <w:t>invité</w:t>
      </w:r>
      <w:r>
        <w:rPr>
          <w:spacing w:val="-2"/>
          <w:sz w:val="28"/>
        </w:rPr>
        <w:t xml:space="preserve"> </w:t>
      </w:r>
      <w:r>
        <w:rPr>
          <w:sz w:val="28"/>
        </w:rPr>
        <w:t>(e)</w:t>
      </w:r>
      <w:r>
        <w:rPr>
          <w:spacing w:val="-2"/>
          <w:sz w:val="28"/>
        </w:rPr>
        <w:t xml:space="preserve"> </w:t>
      </w:r>
      <w:r>
        <w:rPr>
          <w:sz w:val="28"/>
        </w:rPr>
        <w:t>à</w:t>
      </w:r>
      <w:r>
        <w:rPr>
          <w:spacing w:val="-3"/>
          <w:sz w:val="28"/>
        </w:rPr>
        <w:t xml:space="preserve"> </w:t>
      </w:r>
      <w:r>
        <w:rPr>
          <w:sz w:val="28"/>
        </w:rPr>
        <w:t>expliquer</w:t>
      </w:r>
      <w:r>
        <w:rPr>
          <w:spacing w:val="-2"/>
          <w:sz w:val="28"/>
        </w:rPr>
        <w:t xml:space="preserve"> </w:t>
      </w:r>
      <w:r>
        <w:rPr>
          <w:sz w:val="28"/>
        </w:rPr>
        <w:t>le</w:t>
      </w:r>
      <w:r>
        <w:rPr>
          <w:spacing w:val="-5"/>
          <w:sz w:val="28"/>
        </w:rPr>
        <w:t xml:space="preserve"> </w:t>
      </w:r>
      <w:r>
        <w:rPr>
          <w:sz w:val="28"/>
        </w:rPr>
        <w:t>paradoxe</w:t>
      </w:r>
      <w:r>
        <w:rPr>
          <w:spacing w:val="-2"/>
          <w:sz w:val="28"/>
        </w:rPr>
        <w:t xml:space="preserve"> </w:t>
      </w:r>
      <w:r>
        <w:rPr>
          <w:sz w:val="28"/>
        </w:rPr>
        <w:t>économique</w:t>
      </w:r>
      <w:r>
        <w:rPr>
          <w:spacing w:val="-2"/>
          <w:sz w:val="28"/>
        </w:rPr>
        <w:t xml:space="preserve"> </w:t>
      </w:r>
      <w:r>
        <w:rPr>
          <w:sz w:val="28"/>
        </w:rPr>
        <w:t>nippon</w:t>
      </w:r>
      <w:r>
        <w:rPr>
          <w:spacing w:val="-1"/>
          <w:sz w:val="28"/>
        </w:rPr>
        <w:t xml:space="preserve"> </w:t>
      </w:r>
      <w:r>
        <w:rPr>
          <w:sz w:val="28"/>
        </w:rPr>
        <w:t>en respectant les instructions ci-après :</w:t>
      </w:r>
    </w:p>
    <w:p w14:paraId="3FD87C11" w14:textId="77777777" w:rsidR="0021177A" w:rsidRDefault="00A04EA9" w:rsidP="00A04EA9">
      <w:pPr>
        <w:pStyle w:val="Paragraphedeliste"/>
        <w:numPr>
          <w:ilvl w:val="0"/>
          <w:numId w:val="2"/>
        </w:numPr>
        <w:tabs>
          <w:tab w:val="left" w:pos="1570"/>
        </w:tabs>
        <w:spacing w:before="5"/>
        <w:rPr>
          <w:sz w:val="28"/>
        </w:rPr>
      </w:pPr>
      <w:r>
        <w:rPr>
          <w:sz w:val="28"/>
        </w:rPr>
        <w:t>Dis</w:t>
      </w:r>
      <w:r>
        <w:rPr>
          <w:spacing w:val="-6"/>
          <w:sz w:val="28"/>
        </w:rPr>
        <w:t xml:space="preserve"> </w:t>
      </w:r>
      <w:r>
        <w:rPr>
          <w:sz w:val="28"/>
        </w:rPr>
        <w:t>en</w:t>
      </w:r>
      <w:r>
        <w:rPr>
          <w:spacing w:val="-3"/>
          <w:sz w:val="28"/>
        </w:rPr>
        <w:t xml:space="preserve"> </w:t>
      </w:r>
      <w:r>
        <w:rPr>
          <w:sz w:val="28"/>
        </w:rPr>
        <w:t>quoi</w:t>
      </w:r>
      <w:r>
        <w:rPr>
          <w:spacing w:val="-3"/>
          <w:sz w:val="28"/>
        </w:rPr>
        <w:t xml:space="preserve"> </w:t>
      </w:r>
      <w:r>
        <w:rPr>
          <w:sz w:val="28"/>
        </w:rPr>
        <w:t>le</w:t>
      </w:r>
      <w:r>
        <w:rPr>
          <w:spacing w:val="-5"/>
          <w:sz w:val="28"/>
        </w:rPr>
        <w:t xml:space="preserve"> </w:t>
      </w:r>
      <w:r>
        <w:rPr>
          <w:sz w:val="28"/>
        </w:rPr>
        <w:t>succès</w:t>
      </w:r>
      <w:r>
        <w:rPr>
          <w:spacing w:val="-7"/>
          <w:sz w:val="28"/>
        </w:rPr>
        <w:t xml:space="preserve"> </w:t>
      </w:r>
      <w:r>
        <w:rPr>
          <w:sz w:val="28"/>
        </w:rPr>
        <w:t>économique</w:t>
      </w:r>
      <w:r>
        <w:rPr>
          <w:spacing w:val="-4"/>
          <w:sz w:val="28"/>
        </w:rPr>
        <w:t xml:space="preserve"> </w:t>
      </w:r>
      <w:r>
        <w:rPr>
          <w:sz w:val="28"/>
        </w:rPr>
        <w:t>japonais</w:t>
      </w:r>
      <w:r>
        <w:rPr>
          <w:spacing w:val="-7"/>
          <w:sz w:val="28"/>
        </w:rPr>
        <w:t xml:space="preserve"> </w:t>
      </w:r>
      <w:r>
        <w:rPr>
          <w:sz w:val="28"/>
        </w:rPr>
        <w:t>n’était</w:t>
      </w:r>
      <w:r>
        <w:rPr>
          <w:spacing w:val="-3"/>
          <w:sz w:val="28"/>
        </w:rPr>
        <w:t xml:space="preserve"> </w:t>
      </w:r>
      <w:r>
        <w:rPr>
          <w:sz w:val="28"/>
        </w:rPr>
        <w:t>pas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évident.</w:t>
      </w:r>
    </w:p>
    <w:p w14:paraId="6F1C80D9" w14:textId="77777777" w:rsidR="0021177A" w:rsidRDefault="00A04EA9" w:rsidP="00A04EA9">
      <w:pPr>
        <w:pStyle w:val="Paragraphedeliste"/>
        <w:numPr>
          <w:ilvl w:val="0"/>
          <w:numId w:val="2"/>
        </w:numPr>
        <w:tabs>
          <w:tab w:val="left" w:pos="1570"/>
        </w:tabs>
        <w:spacing w:before="147"/>
        <w:rPr>
          <w:sz w:val="28"/>
        </w:rPr>
      </w:pPr>
      <w:r>
        <w:rPr>
          <w:sz w:val="28"/>
        </w:rPr>
        <w:t>Décris</w:t>
      </w:r>
      <w:r>
        <w:rPr>
          <w:spacing w:val="-8"/>
          <w:sz w:val="28"/>
        </w:rPr>
        <w:t xml:space="preserve"> </w:t>
      </w:r>
      <w:r>
        <w:rPr>
          <w:sz w:val="28"/>
        </w:rPr>
        <w:t>le</w:t>
      </w:r>
      <w:r>
        <w:rPr>
          <w:spacing w:val="-4"/>
          <w:sz w:val="28"/>
        </w:rPr>
        <w:t xml:space="preserve"> </w:t>
      </w:r>
      <w:r>
        <w:rPr>
          <w:sz w:val="28"/>
        </w:rPr>
        <w:t>rôle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l’Etat</w:t>
      </w:r>
      <w:r>
        <w:rPr>
          <w:spacing w:val="-4"/>
          <w:sz w:val="28"/>
        </w:rPr>
        <w:t xml:space="preserve"> </w:t>
      </w:r>
      <w:r>
        <w:rPr>
          <w:sz w:val="28"/>
        </w:rPr>
        <w:t>japonais</w:t>
      </w:r>
      <w:r>
        <w:rPr>
          <w:spacing w:val="-3"/>
          <w:sz w:val="28"/>
        </w:rPr>
        <w:t xml:space="preserve"> </w:t>
      </w:r>
      <w:r>
        <w:rPr>
          <w:sz w:val="28"/>
        </w:rPr>
        <w:t>dans</w:t>
      </w:r>
      <w:r>
        <w:rPr>
          <w:spacing w:val="-4"/>
          <w:sz w:val="28"/>
        </w:rPr>
        <w:t xml:space="preserve"> </w:t>
      </w:r>
      <w:r>
        <w:rPr>
          <w:sz w:val="28"/>
        </w:rPr>
        <w:t>l’essor</w:t>
      </w:r>
      <w:r>
        <w:rPr>
          <w:spacing w:val="-4"/>
          <w:sz w:val="28"/>
        </w:rPr>
        <w:t xml:space="preserve"> </w:t>
      </w:r>
      <w:r>
        <w:rPr>
          <w:sz w:val="28"/>
        </w:rPr>
        <w:t>économique</w:t>
      </w:r>
      <w:r>
        <w:rPr>
          <w:spacing w:val="-7"/>
          <w:sz w:val="28"/>
        </w:rPr>
        <w:t xml:space="preserve"> </w:t>
      </w:r>
      <w:r>
        <w:rPr>
          <w:sz w:val="28"/>
        </w:rPr>
        <w:t>du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pays.</w:t>
      </w:r>
    </w:p>
    <w:p w14:paraId="3387FB85" w14:textId="77777777" w:rsidR="0021177A" w:rsidRDefault="00A04EA9" w:rsidP="00A04EA9">
      <w:pPr>
        <w:pStyle w:val="Paragraphedeliste"/>
        <w:numPr>
          <w:ilvl w:val="0"/>
          <w:numId w:val="2"/>
        </w:numPr>
        <w:tabs>
          <w:tab w:val="left" w:pos="1570"/>
        </w:tabs>
        <w:spacing w:before="148"/>
        <w:rPr>
          <w:sz w:val="28"/>
        </w:rPr>
      </w:pPr>
      <w:r>
        <w:rPr>
          <w:sz w:val="28"/>
        </w:rPr>
        <w:t>Donne</w:t>
      </w:r>
      <w:r>
        <w:rPr>
          <w:spacing w:val="-7"/>
          <w:sz w:val="28"/>
        </w:rPr>
        <w:t xml:space="preserve"> </w:t>
      </w:r>
      <w:r>
        <w:rPr>
          <w:sz w:val="28"/>
        </w:rPr>
        <w:t>trois</w:t>
      </w:r>
      <w:r>
        <w:rPr>
          <w:spacing w:val="-6"/>
          <w:sz w:val="28"/>
        </w:rPr>
        <w:t xml:space="preserve"> </w:t>
      </w:r>
      <w:r>
        <w:rPr>
          <w:sz w:val="28"/>
        </w:rPr>
        <w:t>(03)</w:t>
      </w:r>
      <w:r>
        <w:rPr>
          <w:spacing w:val="-7"/>
          <w:sz w:val="28"/>
        </w:rPr>
        <w:t xml:space="preserve"> </w:t>
      </w:r>
      <w:r>
        <w:rPr>
          <w:sz w:val="28"/>
        </w:rPr>
        <w:t>performances</w:t>
      </w:r>
      <w:r>
        <w:rPr>
          <w:spacing w:val="-6"/>
          <w:sz w:val="28"/>
        </w:rPr>
        <w:t xml:space="preserve"> </w:t>
      </w:r>
      <w:r>
        <w:rPr>
          <w:sz w:val="28"/>
        </w:rPr>
        <w:t>industrielles</w:t>
      </w:r>
      <w:r>
        <w:rPr>
          <w:spacing w:val="-6"/>
          <w:sz w:val="28"/>
        </w:rPr>
        <w:t xml:space="preserve"> </w:t>
      </w:r>
      <w:r>
        <w:rPr>
          <w:sz w:val="28"/>
        </w:rPr>
        <w:t>du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Japon.</w:t>
      </w:r>
    </w:p>
    <w:p w14:paraId="02C8EC5F" w14:textId="77777777" w:rsidR="0021177A" w:rsidRDefault="0021177A">
      <w:pPr>
        <w:pStyle w:val="Corpsdetexte"/>
        <w:spacing w:before="59"/>
        <w:rPr>
          <w:sz w:val="28"/>
        </w:rPr>
      </w:pPr>
    </w:p>
    <w:p w14:paraId="71209DD3" w14:textId="77777777" w:rsidR="0021177A" w:rsidRDefault="00A04EA9">
      <w:pPr>
        <w:spacing w:line="259" w:lineRule="auto"/>
        <w:ind w:left="2650" w:right="758" w:firstLine="768"/>
        <w:rPr>
          <w:sz w:val="28"/>
        </w:rPr>
      </w:pPr>
      <w:r>
        <w:rPr>
          <w:b/>
          <w:sz w:val="28"/>
        </w:rPr>
        <w:t>II-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  <w:u w:val="single"/>
        </w:rPr>
        <w:t>HISTOIRE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Réponds</w:t>
      </w:r>
      <w:r>
        <w:rPr>
          <w:spacing w:val="-5"/>
          <w:sz w:val="28"/>
        </w:rPr>
        <w:t xml:space="preserve"> </w:t>
      </w:r>
      <w:r>
        <w:rPr>
          <w:sz w:val="28"/>
        </w:rPr>
        <w:t>simplement</w:t>
      </w:r>
      <w:r>
        <w:rPr>
          <w:spacing w:val="-8"/>
          <w:sz w:val="28"/>
        </w:rPr>
        <w:t xml:space="preserve"> </w:t>
      </w:r>
      <w:r>
        <w:rPr>
          <w:sz w:val="28"/>
        </w:rPr>
        <w:t>aux</w:t>
      </w:r>
      <w:r>
        <w:rPr>
          <w:spacing w:val="-5"/>
          <w:sz w:val="28"/>
        </w:rPr>
        <w:t xml:space="preserve"> </w:t>
      </w:r>
      <w:r>
        <w:rPr>
          <w:sz w:val="28"/>
        </w:rPr>
        <w:t>instructions suivantes :</w:t>
      </w:r>
    </w:p>
    <w:p w14:paraId="0B539308" w14:textId="77777777" w:rsidR="0021177A" w:rsidRDefault="00A04EA9" w:rsidP="00A04EA9">
      <w:pPr>
        <w:pStyle w:val="Paragraphedeliste"/>
        <w:numPr>
          <w:ilvl w:val="0"/>
          <w:numId w:val="1"/>
        </w:numPr>
        <w:tabs>
          <w:tab w:val="left" w:pos="1208"/>
        </w:tabs>
        <w:spacing w:before="99"/>
        <w:ind w:left="1208" w:hanging="359"/>
        <w:rPr>
          <w:sz w:val="28"/>
        </w:rPr>
      </w:pPr>
      <w:r>
        <w:rPr>
          <w:sz w:val="28"/>
        </w:rPr>
        <w:t>Présente</w:t>
      </w:r>
      <w:r>
        <w:rPr>
          <w:spacing w:val="-7"/>
          <w:sz w:val="28"/>
        </w:rPr>
        <w:t xml:space="preserve"> </w:t>
      </w:r>
      <w:r>
        <w:rPr>
          <w:sz w:val="28"/>
        </w:rPr>
        <w:t>le</w:t>
      </w:r>
      <w:r>
        <w:rPr>
          <w:spacing w:val="-5"/>
          <w:sz w:val="28"/>
        </w:rPr>
        <w:t xml:space="preserve"> </w:t>
      </w:r>
      <w:r>
        <w:rPr>
          <w:sz w:val="28"/>
        </w:rPr>
        <w:t>Secrétariat</w:t>
      </w:r>
      <w:r>
        <w:rPr>
          <w:spacing w:val="-4"/>
          <w:sz w:val="28"/>
        </w:rPr>
        <w:t xml:space="preserve"> </w:t>
      </w:r>
      <w:r>
        <w:rPr>
          <w:sz w:val="28"/>
        </w:rPr>
        <w:t>Général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l’ONU.</w:t>
      </w:r>
    </w:p>
    <w:p w14:paraId="203C4930" w14:textId="77777777" w:rsidR="0021177A" w:rsidRDefault="00A04EA9" w:rsidP="00A04EA9">
      <w:pPr>
        <w:pStyle w:val="Paragraphedeliste"/>
        <w:numPr>
          <w:ilvl w:val="0"/>
          <w:numId w:val="1"/>
        </w:numPr>
        <w:tabs>
          <w:tab w:val="left" w:pos="1208"/>
        </w:tabs>
        <w:spacing w:before="161"/>
        <w:ind w:left="1208" w:hanging="359"/>
        <w:rPr>
          <w:sz w:val="28"/>
        </w:rPr>
      </w:pPr>
      <w:r>
        <w:rPr>
          <w:sz w:val="28"/>
        </w:rPr>
        <w:t>Décris</w:t>
      </w:r>
      <w:r>
        <w:rPr>
          <w:spacing w:val="-10"/>
          <w:sz w:val="28"/>
        </w:rPr>
        <w:t xml:space="preserve"> </w:t>
      </w:r>
      <w:r>
        <w:rPr>
          <w:sz w:val="28"/>
        </w:rPr>
        <w:t>trois</w:t>
      </w:r>
      <w:r>
        <w:rPr>
          <w:spacing w:val="-3"/>
          <w:sz w:val="28"/>
        </w:rPr>
        <w:t xml:space="preserve"> </w:t>
      </w:r>
      <w:r>
        <w:rPr>
          <w:sz w:val="28"/>
        </w:rPr>
        <w:t>(03)</w:t>
      </w:r>
      <w:r>
        <w:rPr>
          <w:spacing w:val="-5"/>
          <w:sz w:val="28"/>
        </w:rPr>
        <w:t xml:space="preserve"> </w:t>
      </w:r>
      <w:r>
        <w:rPr>
          <w:sz w:val="28"/>
        </w:rPr>
        <w:t>actions</w:t>
      </w:r>
      <w:r>
        <w:rPr>
          <w:spacing w:val="-7"/>
          <w:sz w:val="28"/>
        </w:rPr>
        <w:t xml:space="preserve"> </w:t>
      </w:r>
      <w:r>
        <w:rPr>
          <w:sz w:val="28"/>
        </w:rPr>
        <w:t>préventives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conflits</w:t>
      </w:r>
      <w:r>
        <w:rPr>
          <w:spacing w:val="-7"/>
          <w:sz w:val="28"/>
        </w:rPr>
        <w:t xml:space="preserve"> </w:t>
      </w:r>
      <w:r>
        <w:rPr>
          <w:sz w:val="28"/>
        </w:rPr>
        <w:t>menées</w:t>
      </w:r>
      <w:r>
        <w:rPr>
          <w:spacing w:val="-6"/>
          <w:sz w:val="28"/>
        </w:rPr>
        <w:t xml:space="preserve"> </w:t>
      </w:r>
      <w:r>
        <w:rPr>
          <w:sz w:val="28"/>
        </w:rPr>
        <w:t>par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l’ONU.</w:t>
      </w:r>
    </w:p>
    <w:p w14:paraId="43D08184" w14:textId="77777777" w:rsidR="0021177A" w:rsidRDefault="00A04EA9" w:rsidP="00A04EA9">
      <w:pPr>
        <w:pStyle w:val="Paragraphedeliste"/>
        <w:numPr>
          <w:ilvl w:val="0"/>
          <w:numId w:val="1"/>
        </w:numPr>
        <w:tabs>
          <w:tab w:val="left" w:pos="1208"/>
        </w:tabs>
        <w:spacing w:before="161"/>
        <w:ind w:left="1208" w:hanging="359"/>
        <w:rPr>
          <w:sz w:val="28"/>
        </w:rPr>
      </w:pPr>
      <w:r>
        <w:rPr>
          <w:sz w:val="28"/>
        </w:rPr>
        <w:t>Reproduis</w:t>
      </w:r>
      <w:r>
        <w:rPr>
          <w:spacing w:val="-8"/>
          <w:sz w:val="28"/>
        </w:rPr>
        <w:t xml:space="preserve"> </w:t>
      </w:r>
      <w:r>
        <w:rPr>
          <w:sz w:val="28"/>
        </w:rPr>
        <w:t>puis</w:t>
      </w:r>
      <w:r>
        <w:rPr>
          <w:spacing w:val="-4"/>
          <w:sz w:val="28"/>
        </w:rPr>
        <w:t xml:space="preserve"> </w:t>
      </w:r>
      <w:r>
        <w:rPr>
          <w:sz w:val="28"/>
        </w:rPr>
        <w:t>complète</w:t>
      </w:r>
      <w:r>
        <w:rPr>
          <w:spacing w:val="-5"/>
          <w:sz w:val="28"/>
        </w:rPr>
        <w:t xml:space="preserve"> </w:t>
      </w:r>
      <w:r>
        <w:rPr>
          <w:sz w:val="28"/>
        </w:rPr>
        <w:t>le</w:t>
      </w:r>
      <w:r>
        <w:rPr>
          <w:spacing w:val="-7"/>
          <w:sz w:val="28"/>
        </w:rPr>
        <w:t xml:space="preserve"> </w:t>
      </w:r>
      <w:r>
        <w:rPr>
          <w:sz w:val="28"/>
        </w:rPr>
        <w:t>tableau</w:t>
      </w:r>
      <w:r>
        <w:rPr>
          <w:spacing w:val="-6"/>
          <w:sz w:val="28"/>
        </w:rPr>
        <w:t xml:space="preserve"> </w:t>
      </w:r>
      <w:r>
        <w:rPr>
          <w:sz w:val="28"/>
        </w:rPr>
        <w:t>suivant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:</w:t>
      </w:r>
    </w:p>
    <w:p w14:paraId="31057EF1" w14:textId="77777777" w:rsidR="0021177A" w:rsidRDefault="0021177A">
      <w:pPr>
        <w:pStyle w:val="Corpsdetexte"/>
        <w:spacing w:before="45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62"/>
        <w:gridCol w:w="3401"/>
      </w:tblGrid>
      <w:tr w:rsidR="0021177A" w14:paraId="2FF62E2B" w14:textId="77777777">
        <w:trPr>
          <w:trHeight w:val="299"/>
        </w:trPr>
        <w:tc>
          <w:tcPr>
            <w:tcW w:w="2972" w:type="dxa"/>
          </w:tcPr>
          <w:p w14:paraId="3AE3C329" w14:textId="77777777" w:rsidR="0021177A" w:rsidRDefault="00A04EA9">
            <w:pPr>
              <w:pStyle w:val="TableParagraph"/>
              <w:spacing w:before="2" w:line="278" w:lineRule="exact"/>
              <w:ind w:left="10" w:right="3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Nom</w:t>
            </w:r>
            <w:r>
              <w:rPr>
                <w:rFonts w:ascii="Times New Roman" w:hAnsi="Times New Roman"/>
                <w:b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-</w:t>
            </w:r>
            <w:r>
              <w:rPr>
                <w:rFonts w:ascii="Times New Roman" w:hAnsi="Times New Roman"/>
                <w:b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6"/>
              </w:rPr>
              <w:t>Prénom</w:t>
            </w:r>
          </w:p>
        </w:tc>
        <w:tc>
          <w:tcPr>
            <w:tcW w:w="3262" w:type="dxa"/>
          </w:tcPr>
          <w:p w14:paraId="4EC2CD0B" w14:textId="77777777" w:rsidR="0021177A" w:rsidRDefault="00A04EA9">
            <w:pPr>
              <w:pStyle w:val="TableParagraph"/>
              <w:spacing w:before="2" w:line="278" w:lineRule="exact"/>
              <w:ind w:left="9" w:right="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pacing w:val="-2"/>
                <w:sz w:val="26"/>
              </w:rPr>
              <w:t>Nationalité</w:t>
            </w:r>
          </w:p>
        </w:tc>
        <w:tc>
          <w:tcPr>
            <w:tcW w:w="3401" w:type="dxa"/>
          </w:tcPr>
          <w:p w14:paraId="2240EDF9" w14:textId="77777777" w:rsidR="0021177A" w:rsidRDefault="00A04EA9">
            <w:pPr>
              <w:pStyle w:val="TableParagraph"/>
              <w:spacing w:before="2" w:line="278" w:lineRule="exact"/>
              <w:ind w:left="9" w:right="7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2"/>
                <w:sz w:val="26"/>
              </w:rPr>
              <w:t>Mandat</w:t>
            </w:r>
          </w:p>
        </w:tc>
      </w:tr>
      <w:tr w:rsidR="0021177A" w14:paraId="66C65EBF" w14:textId="77777777">
        <w:trPr>
          <w:trHeight w:val="592"/>
        </w:trPr>
        <w:tc>
          <w:tcPr>
            <w:tcW w:w="2972" w:type="dxa"/>
          </w:tcPr>
          <w:p w14:paraId="1255F0C1" w14:textId="77777777" w:rsidR="0021177A" w:rsidRDefault="00A04EA9">
            <w:pPr>
              <w:pStyle w:val="TableParagraph"/>
              <w:spacing w:before="23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?</w:t>
            </w:r>
          </w:p>
        </w:tc>
        <w:tc>
          <w:tcPr>
            <w:tcW w:w="3262" w:type="dxa"/>
          </w:tcPr>
          <w:p w14:paraId="0601DA62" w14:textId="77777777" w:rsidR="0021177A" w:rsidRDefault="00A04EA9">
            <w:pPr>
              <w:pStyle w:val="TableParagraph"/>
              <w:spacing w:before="113"/>
              <w:ind w:left="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Suédois</w:t>
            </w:r>
          </w:p>
        </w:tc>
        <w:tc>
          <w:tcPr>
            <w:tcW w:w="3401" w:type="dxa"/>
          </w:tcPr>
          <w:p w14:paraId="102392E8" w14:textId="77777777" w:rsidR="0021177A" w:rsidRDefault="00A04EA9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avril 1953 -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18 </w:t>
            </w:r>
            <w:r>
              <w:rPr>
                <w:rFonts w:ascii="Times New Roman"/>
                <w:spacing w:val="-2"/>
                <w:sz w:val="24"/>
              </w:rPr>
              <w:t>septembre</w:t>
            </w:r>
          </w:p>
          <w:p w14:paraId="3FC795B0" w14:textId="77777777" w:rsidR="0021177A" w:rsidRDefault="00A04EA9">
            <w:pPr>
              <w:pStyle w:val="TableParagraph"/>
              <w:ind w:left="9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1961.</w:t>
            </w:r>
          </w:p>
        </w:tc>
      </w:tr>
      <w:tr w:rsidR="0021177A" w14:paraId="6515FD46" w14:textId="77777777">
        <w:trPr>
          <w:trHeight w:val="553"/>
        </w:trPr>
        <w:tc>
          <w:tcPr>
            <w:tcW w:w="2972" w:type="dxa"/>
          </w:tcPr>
          <w:p w14:paraId="632DAF1C" w14:textId="77777777" w:rsidR="0021177A" w:rsidRDefault="00A04EA9">
            <w:pPr>
              <w:pStyle w:val="TableParagraph"/>
              <w:spacing w:before="162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?</w:t>
            </w:r>
          </w:p>
        </w:tc>
        <w:tc>
          <w:tcPr>
            <w:tcW w:w="3262" w:type="dxa"/>
          </w:tcPr>
          <w:p w14:paraId="6AA3AA53" w14:textId="77777777" w:rsidR="0021177A" w:rsidRDefault="00A04EA9">
            <w:pPr>
              <w:pStyle w:val="TableParagraph"/>
              <w:spacing w:before="23"/>
              <w:ind w:left="9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Egyptien</w:t>
            </w:r>
          </w:p>
        </w:tc>
        <w:tc>
          <w:tcPr>
            <w:tcW w:w="3401" w:type="dxa"/>
          </w:tcPr>
          <w:p w14:paraId="23CA143C" w14:textId="77777777" w:rsidR="0021177A" w:rsidRDefault="00A04EA9">
            <w:pPr>
              <w:pStyle w:val="TableParagraph"/>
              <w:spacing w:before="1"/>
              <w:ind w:left="9"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vertAlign w:val="superscript"/>
              </w:rPr>
              <w:t>er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janvier 1992 -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31 </w:t>
            </w:r>
            <w:r>
              <w:rPr>
                <w:rFonts w:ascii="Times New Roman" w:hAnsi="Times New Roman"/>
                <w:spacing w:val="-2"/>
                <w:sz w:val="24"/>
              </w:rPr>
              <w:t>décembre</w:t>
            </w:r>
          </w:p>
          <w:p w14:paraId="1A7712B9" w14:textId="77777777" w:rsidR="0021177A" w:rsidRDefault="00A04EA9">
            <w:pPr>
              <w:pStyle w:val="TableParagraph"/>
              <w:spacing w:line="257" w:lineRule="exact"/>
              <w:ind w:left="9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1996.</w:t>
            </w:r>
          </w:p>
        </w:tc>
      </w:tr>
      <w:tr w:rsidR="0021177A" w14:paraId="5A2D250A" w14:textId="77777777">
        <w:trPr>
          <w:trHeight w:val="390"/>
        </w:trPr>
        <w:tc>
          <w:tcPr>
            <w:tcW w:w="2972" w:type="dxa"/>
          </w:tcPr>
          <w:p w14:paraId="17A25DDE" w14:textId="77777777" w:rsidR="0021177A" w:rsidRDefault="00A04EA9">
            <w:pPr>
              <w:pStyle w:val="TableParagraph"/>
              <w:spacing w:before="114" w:line="257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?</w:t>
            </w:r>
          </w:p>
        </w:tc>
        <w:tc>
          <w:tcPr>
            <w:tcW w:w="3262" w:type="dxa"/>
          </w:tcPr>
          <w:p w14:paraId="4AF7D5A7" w14:textId="77777777" w:rsidR="0021177A" w:rsidRDefault="00A04EA9">
            <w:pPr>
              <w:pStyle w:val="TableParagraph"/>
              <w:spacing w:before="113"/>
              <w:ind w:left="9"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Ghanéen</w:t>
            </w:r>
          </w:p>
        </w:tc>
        <w:tc>
          <w:tcPr>
            <w:tcW w:w="3401" w:type="dxa"/>
          </w:tcPr>
          <w:p w14:paraId="20CC56DD" w14:textId="77777777" w:rsidR="0021177A" w:rsidRDefault="00A04EA9">
            <w:pPr>
              <w:pStyle w:val="TableParagraph"/>
              <w:spacing w:before="90"/>
              <w:ind w:left="9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?</w:t>
            </w:r>
          </w:p>
        </w:tc>
      </w:tr>
    </w:tbl>
    <w:p w14:paraId="10F2D8C9" w14:textId="77777777" w:rsidR="0021177A" w:rsidRDefault="00A04EA9">
      <w:pPr>
        <w:pStyle w:val="Titre8"/>
        <w:spacing w:before="187"/>
        <w:ind w:left="1302" w:right="1021"/>
        <w:jc w:val="center"/>
        <w:rPr>
          <w:rFonts w:ascii="Times New Roman"/>
        </w:rPr>
      </w:pPr>
      <w:r>
        <w:rPr>
          <w:rFonts w:ascii="Times New Roman"/>
        </w:rPr>
        <w:t>BONNE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COMPOSITION.</w:t>
      </w:r>
    </w:p>
    <w:p w14:paraId="621C2CF0" w14:textId="5BAD2084" w:rsidR="0021177A" w:rsidRDefault="0021177A" w:rsidP="00EB1BC5">
      <w:pPr>
        <w:pStyle w:val="Corpsdetexte"/>
        <w:ind w:left="851"/>
      </w:pPr>
    </w:p>
    <w:sectPr w:rsidR="0021177A" w:rsidSect="00EB1BC5">
      <w:footerReference w:type="default" r:id="rId8"/>
      <w:pgSz w:w="11910" w:h="16840"/>
      <w:pgMar w:top="280" w:right="283" w:bottom="540" w:left="283" w:header="0" w:footer="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BCB2A" w14:textId="77777777" w:rsidR="00A04EA9" w:rsidRDefault="00A04EA9">
      <w:r>
        <w:separator/>
      </w:r>
    </w:p>
  </w:endnote>
  <w:endnote w:type="continuationSeparator" w:id="0">
    <w:p w14:paraId="2263C745" w14:textId="77777777" w:rsidR="00A04EA9" w:rsidRDefault="00A0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EE88" w14:textId="77777777" w:rsidR="0021177A" w:rsidRDefault="00A04EA9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6160" behindDoc="1" locked="0" layoutInCell="1" allowOverlap="1" wp14:anchorId="30F133AA" wp14:editId="3057D25B">
              <wp:simplePos x="0" y="0"/>
              <wp:positionH relativeFrom="page">
                <wp:posOffset>3423030</wp:posOffset>
              </wp:positionH>
              <wp:positionV relativeFrom="page">
                <wp:posOffset>10187127</wp:posOffset>
              </wp:positionV>
              <wp:extent cx="713740" cy="165735"/>
              <wp:effectExtent l="0" t="0" r="0" b="0"/>
              <wp:wrapNone/>
              <wp:docPr id="321" name="Textbox 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8C58CD" w14:textId="77777777" w:rsidR="0021177A" w:rsidRDefault="00A04EA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sur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133AA" id="_x0000_t202" coordsize="21600,21600" o:spt="202" path="m,l,21600r21600,l21600,xe">
              <v:stroke joinstyle="miter"/>
              <v:path gradientshapeok="t" o:connecttype="rect"/>
            </v:shapetype>
            <v:shape id="Textbox 321" o:spid="_x0000_s1026" type="#_x0000_t202" style="position:absolute;margin-left:269.55pt;margin-top:802.15pt;width:56.2pt;height:13.05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" filled="f" stroked="f">
              <v:textbox inset="0,0,0,0">
                <w:txbxContent>
                  <w:p w14:paraId="788C58CD" w14:textId="77777777" w:rsidR="0021177A" w:rsidRDefault="00A04EA9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4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sur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A6C4" w14:textId="77777777" w:rsidR="00A04EA9" w:rsidRDefault="00A04EA9">
      <w:r>
        <w:separator/>
      </w:r>
    </w:p>
  </w:footnote>
  <w:footnote w:type="continuationSeparator" w:id="0">
    <w:p w14:paraId="552D4CDE" w14:textId="77777777" w:rsidR="00A04EA9" w:rsidRDefault="00A04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E6987"/>
    <w:multiLevelType w:val="hybridMultilevel"/>
    <w:tmpl w:val="4C9C8D7C"/>
    <w:lvl w:ilvl="0" w:tplc="46489232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1E783DB0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ED34880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22F46E3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5C407050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099C1500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E6A27BEE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DF8C8610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989C1A36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F985A31"/>
    <w:multiLevelType w:val="multilevel"/>
    <w:tmpl w:val="89EED484"/>
    <w:lvl w:ilvl="0">
      <w:start w:val="1"/>
      <w:numFmt w:val="decimal"/>
      <w:lvlText w:val="%1."/>
      <w:lvlJc w:val="left"/>
      <w:pPr>
        <w:ind w:left="121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37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344" w:hanging="41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68" w:hanging="41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93" w:hanging="41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17" w:hanging="41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42" w:hanging="41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66" w:hanging="41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91" w:hanging="418"/>
      </w:pPr>
      <w:rPr>
        <w:rFonts w:hint="default"/>
        <w:lang w:val="fr-FR" w:eastAsia="en-US" w:bidi="ar-SA"/>
      </w:rPr>
    </w:lvl>
  </w:abstractNum>
  <w:abstractNum w:abstractNumId="2" w15:restartNumberingAfterBreak="0">
    <w:nsid w:val="71B17081"/>
    <w:multiLevelType w:val="hybridMultilevel"/>
    <w:tmpl w:val="C39EF74A"/>
    <w:lvl w:ilvl="0" w:tplc="75BC1722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E63C44A8">
      <w:numFmt w:val="bullet"/>
      <w:lvlText w:val="•"/>
      <w:lvlJc w:val="left"/>
      <w:pPr>
        <w:ind w:left="454" w:hanging="128"/>
      </w:pPr>
      <w:rPr>
        <w:rFonts w:hint="default"/>
        <w:lang w:val="fr-FR" w:eastAsia="en-US" w:bidi="ar-SA"/>
      </w:rPr>
    </w:lvl>
    <w:lvl w:ilvl="2" w:tplc="67E643D2">
      <w:numFmt w:val="bullet"/>
      <w:lvlText w:val="•"/>
      <w:lvlJc w:val="left"/>
      <w:pPr>
        <w:ind w:left="809" w:hanging="128"/>
      </w:pPr>
      <w:rPr>
        <w:rFonts w:hint="default"/>
        <w:lang w:val="fr-FR" w:eastAsia="en-US" w:bidi="ar-SA"/>
      </w:rPr>
    </w:lvl>
    <w:lvl w:ilvl="3" w:tplc="2FC27B14">
      <w:numFmt w:val="bullet"/>
      <w:lvlText w:val="•"/>
      <w:lvlJc w:val="left"/>
      <w:pPr>
        <w:ind w:left="1164" w:hanging="128"/>
      </w:pPr>
      <w:rPr>
        <w:rFonts w:hint="default"/>
        <w:lang w:val="fr-FR" w:eastAsia="en-US" w:bidi="ar-SA"/>
      </w:rPr>
    </w:lvl>
    <w:lvl w:ilvl="4" w:tplc="242AC296">
      <w:numFmt w:val="bullet"/>
      <w:lvlText w:val="•"/>
      <w:lvlJc w:val="left"/>
      <w:pPr>
        <w:ind w:left="1519" w:hanging="128"/>
      </w:pPr>
      <w:rPr>
        <w:rFonts w:hint="default"/>
        <w:lang w:val="fr-FR" w:eastAsia="en-US" w:bidi="ar-SA"/>
      </w:rPr>
    </w:lvl>
    <w:lvl w:ilvl="5" w:tplc="6D28039C">
      <w:numFmt w:val="bullet"/>
      <w:lvlText w:val="•"/>
      <w:lvlJc w:val="left"/>
      <w:pPr>
        <w:ind w:left="1874" w:hanging="128"/>
      </w:pPr>
      <w:rPr>
        <w:rFonts w:hint="default"/>
        <w:lang w:val="fr-FR" w:eastAsia="en-US" w:bidi="ar-SA"/>
      </w:rPr>
    </w:lvl>
    <w:lvl w:ilvl="6" w:tplc="CDE095F0">
      <w:numFmt w:val="bullet"/>
      <w:lvlText w:val="•"/>
      <w:lvlJc w:val="left"/>
      <w:pPr>
        <w:ind w:left="2228" w:hanging="128"/>
      </w:pPr>
      <w:rPr>
        <w:rFonts w:hint="default"/>
        <w:lang w:val="fr-FR" w:eastAsia="en-US" w:bidi="ar-SA"/>
      </w:rPr>
    </w:lvl>
    <w:lvl w:ilvl="7" w:tplc="8D9E8ED4">
      <w:numFmt w:val="bullet"/>
      <w:lvlText w:val="•"/>
      <w:lvlJc w:val="left"/>
      <w:pPr>
        <w:ind w:left="2583" w:hanging="128"/>
      </w:pPr>
      <w:rPr>
        <w:rFonts w:hint="default"/>
        <w:lang w:val="fr-FR" w:eastAsia="en-US" w:bidi="ar-SA"/>
      </w:rPr>
    </w:lvl>
    <w:lvl w:ilvl="8" w:tplc="CA7EBB98">
      <w:numFmt w:val="bullet"/>
      <w:lvlText w:val="•"/>
      <w:lvlJc w:val="left"/>
      <w:pPr>
        <w:ind w:left="2938" w:hanging="128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7A"/>
    <w:rsid w:val="0021177A"/>
    <w:rsid w:val="00A04EA9"/>
    <w:rsid w:val="00E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9525"/>
  <w15:docId w15:val="{2E613059-0F5E-4E19-A41E-CD560FA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5790"/>
      <w:outlineLvl w:val="0"/>
    </w:pPr>
    <w:rPr>
      <w:i/>
      <w:iCs/>
      <w:sz w:val="56"/>
      <w:szCs w:val="56"/>
    </w:rPr>
  </w:style>
  <w:style w:type="paragraph" w:styleId="Titre2">
    <w:name w:val="heading 2"/>
    <w:basedOn w:val="Normal"/>
    <w:uiPriority w:val="9"/>
    <w:unhideWhenUsed/>
    <w:qFormat/>
    <w:pPr>
      <w:spacing w:before="131"/>
      <w:ind w:right="3"/>
      <w:jc w:val="center"/>
      <w:outlineLvl w:val="1"/>
    </w:pPr>
    <w:rPr>
      <w:b/>
      <w:bCs/>
      <w:i/>
      <w:iCs/>
      <w:sz w:val="44"/>
      <w:szCs w:val="44"/>
    </w:rPr>
  </w:style>
  <w:style w:type="paragraph" w:styleId="Titre3">
    <w:name w:val="heading 3"/>
    <w:basedOn w:val="Normal"/>
    <w:uiPriority w:val="9"/>
    <w:unhideWhenUsed/>
    <w:qFormat/>
    <w:pPr>
      <w:spacing w:before="1"/>
      <w:jc w:val="center"/>
      <w:outlineLvl w:val="2"/>
    </w:pPr>
    <w:rPr>
      <w:b/>
      <w:bCs/>
      <w:sz w:val="36"/>
      <w:szCs w:val="36"/>
      <w:u w:val="single" w:color="000000"/>
    </w:rPr>
  </w:style>
  <w:style w:type="paragraph" w:styleId="Titre4">
    <w:name w:val="heading 4"/>
    <w:basedOn w:val="Normal"/>
    <w:uiPriority w:val="9"/>
    <w:unhideWhenUsed/>
    <w:qFormat/>
    <w:pPr>
      <w:ind w:left="1029"/>
      <w:outlineLvl w:val="3"/>
    </w:pPr>
    <w:rPr>
      <w:b/>
      <w:bCs/>
      <w:sz w:val="32"/>
      <w:szCs w:val="32"/>
      <w:u w:val="single" w:color="000000"/>
    </w:rPr>
  </w:style>
  <w:style w:type="paragraph" w:styleId="Titre5">
    <w:name w:val="heading 5"/>
    <w:basedOn w:val="Normal"/>
    <w:uiPriority w:val="9"/>
    <w:unhideWhenUsed/>
    <w:qFormat/>
    <w:pPr>
      <w:ind w:left="849"/>
      <w:outlineLvl w:val="4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itre6">
    <w:name w:val="heading 6"/>
    <w:basedOn w:val="Normal"/>
    <w:uiPriority w:val="9"/>
    <w:unhideWhenUsed/>
    <w:qFormat/>
    <w:pPr>
      <w:ind w:left="849"/>
      <w:outlineLvl w:val="5"/>
    </w:pPr>
    <w:rPr>
      <w:rFonts w:ascii="Calibri" w:eastAsia="Calibri" w:hAnsi="Calibri" w:cs="Calibri"/>
      <w:b/>
      <w:bCs/>
      <w:sz w:val="28"/>
      <w:szCs w:val="28"/>
    </w:rPr>
  </w:style>
  <w:style w:type="paragraph" w:styleId="Titre7">
    <w:name w:val="heading 7"/>
    <w:basedOn w:val="Normal"/>
    <w:uiPriority w:val="1"/>
    <w:qFormat/>
    <w:pPr>
      <w:spacing w:before="49"/>
      <w:ind w:left="849"/>
      <w:outlineLvl w:val="6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Titre8">
    <w:name w:val="heading 8"/>
    <w:basedOn w:val="Normal"/>
    <w:uiPriority w:val="1"/>
    <w:qFormat/>
    <w:pPr>
      <w:spacing w:before="302"/>
      <w:ind w:left="1022" w:right="758"/>
      <w:outlineLvl w:val="7"/>
    </w:pPr>
    <w:rPr>
      <w:rFonts w:ascii="Tahoma" w:eastAsia="Tahoma" w:hAnsi="Tahoma" w:cs="Tahoma"/>
      <w:sz w:val="28"/>
      <w:szCs w:val="28"/>
    </w:rPr>
  </w:style>
  <w:style w:type="paragraph" w:styleId="Titre9">
    <w:name w:val="heading 9"/>
    <w:basedOn w:val="Normal"/>
    <w:uiPriority w:val="1"/>
    <w:qFormat/>
    <w:pPr>
      <w:ind w:left="849"/>
      <w:outlineLvl w:val="8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570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Nouhoum</dc:creator>
  <cp:lastModifiedBy>Carlos AMAGBEGNON</cp:lastModifiedBy>
  <cp:revision>2</cp:revision>
  <dcterms:created xsi:type="dcterms:W3CDTF">2026-03-20T20:32:00Z</dcterms:created>
  <dcterms:modified xsi:type="dcterms:W3CDTF">2026-03-20T20:32:00Z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2026-03-20T00:00:00Z</vt:filetime>
  </property>
  <property fmtid="{D5CDD505-2E9C-101B-9397-08002B2CF9AE}" pid="5" name="PTEX.Fullbanner">
    <vt:lpwstr>This is MiKTeX-pdfTeX 4.19.0 (1.40.26)</vt:lpwstr>
  </property>
  <property fmtid="{D5CDD505-2E9C-101B-9397-08002B2CF9AE}" pid="6" name="Producer">
    <vt:lpwstr>Microsoft® Word 2013</vt:lpwstr>
  </property>
</Properties>
</file>